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"/>
        <w:gridCol w:w="177"/>
        <w:gridCol w:w="392"/>
        <w:gridCol w:w="460"/>
        <w:gridCol w:w="107"/>
        <w:gridCol w:w="2551"/>
        <w:gridCol w:w="189"/>
        <w:gridCol w:w="804"/>
        <w:gridCol w:w="458"/>
        <w:gridCol w:w="1598"/>
        <w:gridCol w:w="1204"/>
        <w:gridCol w:w="214"/>
        <w:gridCol w:w="669"/>
        <w:gridCol w:w="145"/>
        <w:gridCol w:w="36"/>
        <w:gridCol w:w="1192"/>
        <w:gridCol w:w="189"/>
      </w:tblGrid>
      <w:tr w:rsidR="00D579B5" w:rsidRPr="005B57C5" w:rsidTr="00DE07EA">
        <w:tblPrEx>
          <w:tblCellMar>
            <w:top w:w="0" w:type="dxa"/>
            <w:bottom w:w="0" w:type="dxa"/>
          </w:tblCellMar>
        </w:tblPrEx>
        <w:trPr>
          <w:gridBefore w:val="1"/>
          <w:wBefore w:w="176" w:type="dxa"/>
          <w:trHeight w:hRule="exact" w:val="1077"/>
        </w:trPr>
        <w:tc>
          <w:tcPr>
            <w:tcW w:w="1029" w:type="dxa"/>
            <w:gridSpan w:val="3"/>
            <w:tcBorders>
              <w:bottom w:val="double" w:sz="4" w:space="0" w:color="auto"/>
            </w:tcBorders>
          </w:tcPr>
          <w:bookmarkStart w:id="0" w:name="_GoBack"/>
          <w:bookmarkEnd w:id="0"/>
          <w:p w:rsidR="00D579B5" w:rsidRPr="005B57C5" w:rsidRDefault="0064274E" w:rsidP="007126C3">
            <w:pPr>
              <w:ind w:left="213" w:hanging="213"/>
              <w:rPr>
                <w:b/>
              </w:rPr>
            </w:pPr>
            <w:r w:rsidRPr="005B57C5">
              <w:rPr>
                <w:b/>
              </w:rP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43.2pt" o:ole="" fillcolor="window">
                  <v:imagedata r:id="rId6" o:title=""/>
                </v:shape>
                <o:OLEObject Type="Embed" ProgID="CorelDraw.Graphic.8" ShapeID="_x0000_i1025" DrawAspect="Content" ObjectID="_1602397024" r:id="rId7"/>
              </w:object>
            </w:r>
          </w:p>
        </w:tc>
        <w:tc>
          <w:tcPr>
            <w:tcW w:w="7939" w:type="dxa"/>
            <w:gridSpan w:val="10"/>
            <w:tcBorders>
              <w:bottom w:val="double" w:sz="4" w:space="0" w:color="auto"/>
            </w:tcBorders>
            <w:vAlign w:val="center"/>
          </w:tcPr>
          <w:p w:rsidR="009F530C" w:rsidRPr="009972C7" w:rsidRDefault="009F530C" w:rsidP="009F530C">
            <w:pPr>
              <w:spacing w:after="100" w:afterAutospacing="1"/>
              <w:jc w:val="center"/>
              <w:rPr>
                <w:b/>
                <w:caps/>
                <w:sz w:val="14"/>
                <w:szCs w:val="10"/>
              </w:rPr>
            </w:pPr>
            <w:r w:rsidRPr="009972C7">
              <w:rPr>
                <w:rFonts w:ascii="Verdana" w:hAnsi="Verdana" w:cs="Tahoma"/>
                <w:b/>
                <w:bCs/>
                <w:caps/>
                <w:sz w:val="22"/>
                <w:szCs w:val="18"/>
              </w:rPr>
              <w:t>Hlášení o počtu osob v domácnosti</w:t>
            </w:r>
          </w:p>
          <w:p w:rsidR="00D579B5" w:rsidRPr="005B57C5" w:rsidRDefault="00D579B5" w:rsidP="00A303E1">
            <w:pPr>
              <w:pStyle w:val="Nadpis2"/>
              <w:spacing w:before="0"/>
              <w:rPr>
                <w:rFonts w:ascii="Verdana" w:hAnsi="Verdana" w:cs="Tahoma"/>
                <w:spacing w:val="20"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:rsidR="00D579B5" w:rsidRPr="005B57C5" w:rsidRDefault="00D579B5" w:rsidP="00A41B94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9F530C" w:rsidRPr="00C7137C" w:rsidTr="00B95304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624"/>
          <w:jc w:val="center"/>
        </w:trPr>
        <w:tc>
          <w:tcPr>
            <w:tcW w:w="4052" w:type="dxa"/>
            <w:gridSpan w:val="7"/>
            <w:vAlign w:val="bottom"/>
          </w:tcPr>
          <w:p w:rsidR="009F530C" w:rsidRPr="005D47F3" w:rsidRDefault="009F530C" w:rsidP="009F530C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 w:rsidRPr="00DE07EA">
              <w:rPr>
                <w:rFonts w:ascii="Verdana" w:hAnsi="Verdana" w:cs="Tahoma"/>
                <w:b/>
                <w:bCs/>
                <w:sz w:val="16"/>
                <w:szCs w:val="16"/>
              </w:rPr>
              <w:t>Jméno a příjmení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Pr="00DE07EA">
              <w:rPr>
                <w:rFonts w:ascii="Verdana" w:hAnsi="Verdana" w:cs="Tahoma"/>
                <w:b/>
                <w:bCs/>
                <w:sz w:val="16"/>
                <w:szCs w:val="16"/>
              </w:rPr>
              <w:t>nájemce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Pr="004B7765">
              <w:rPr>
                <w:rFonts w:ascii="Verdana" w:hAnsi="Verdana" w:cs="Tahoma"/>
                <w:bCs/>
                <w:sz w:val="16"/>
                <w:szCs w:val="16"/>
              </w:rPr>
              <w:t xml:space="preserve">nebo </w:t>
            </w:r>
            <w:r w:rsidRPr="00DE07EA">
              <w:rPr>
                <w:rFonts w:ascii="Verdana" w:hAnsi="Verdana" w:cs="Tahoma"/>
                <w:b/>
                <w:bCs/>
                <w:sz w:val="16"/>
                <w:szCs w:val="16"/>
              </w:rPr>
              <w:t>vlastníka</w:t>
            </w: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6320" w:type="dxa"/>
            <w:gridSpan w:val="9"/>
            <w:tcBorders>
              <w:bottom w:val="single" w:sz="4" w:space="0" w:color="auto"/>
            </w:tcBorders>
            <w:vAlign w:val="bottom"/>
          </w:tcPr>
          <w:p w:rsidR="009F530C" w:rsidRPr="00B95304" w:rsidRDefault="004446F2" w:rsidP="000155A4">
            <w:pPr>
              <w:ind w:left="57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1"/>
          </w:p>
        </w:tc>
      </w:tr>
      <w:tr w:rsidR="009F530C" w:rsidRPr="00C7137C" w:rsidTr="00B95304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745" w:type="dxa"/>
            <w:gridSpan w:val="3"/>
            <w:vAlign w:val="bottom"/>
          </w:tcPr>
          <w:p w:rsidR="009F530C" w:rsidRPr="00C7137C" w:rsidRDefault="009F530C" w:rsidP="009F530C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Mobil: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9F530C" w:rsidRPr="00B95304" w:rsidRDefault="004446F2" w:rsidP="000155A4">
            <w:pPr>
              <w:ind w:left="57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" w:name="Text2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  <w:vAlign w:val="bottom"/>
          </w:tcPr>
          <w:p w:rsidR="009F530C" w:rsidRPr="007126C3" w:rsidRDefault="009F530C" w:rsidP="009F530C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E-</w:t>
            </w:r>
            <w:r w:rsidRPr="007126C3">
              <w:rPr>
                <w:rFonts w:ascii="Verdana" w:hAnsi="Verdana" w:cs="Tahoma"/>
                <w:bCs/>
                <w:sz w:val="16"/>
                <w:szCs w:val="16"/>
              </w:rPr>
              <w:t xml:space="preserve">mail: </w:t>
            </w:r>
          </w:p>
        </w:tc>
        <w:tc>
          <w:tcPr>
            <w:tcW w:w="5516" w:type="dxa"/>
            <w:gridSpan w:val="8"/>
            <w:tcBorders>
              <w:bottom w:val="single" w:sz="4" w:space="0" w:color="auto"/>
            </w:tcBorders>
            <w:vAlign w:val="bottom"/>
          </w:tcPr>
          <w:p w:rsidR="009F530C" w:rsidRPr="00B95304" w:rsidRDefault="004446F2" w:rsidP="000155A4">
            <w:pPr>
              <w:ind w:left="-37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3"/>
          </w:p>
        </w:tc>
      </w:tr>
      <w:tr w:rsidR="009F530C" w:rsidRPr="00C7137C" w:rsidTr="00B95304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1312" w:type="dxa"/>
            <w:gridSpan w:val="5"/>
            <w:vAlign w:val="bottom"/>
          </w:tcPr>
          <w:p w:rsidR="009F530C" w:rsidRPr="00C7137C" w:rsidRDefault="009F530C" w:rsidP="009F530C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 xml:space="preserve">Adresa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bytu</w:t>
            </w: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bottom"/>
          </w:tcPr>
          <w:p w:rsidR="009F530C" w:rsidRPr="00B95304" w:rsidRDefault="004446F2" w:rsidP="000155A4">
            <w:pPr>
              <w:ind w:left="57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4"/>
          </w:p>
        </w:tc>
        <w:tc>
          <w:tcPr>
            <w:tcW w:w="1064" w:type="dxa"/>
            <w:gridSpan w:val="4"/>
            <w:vAlign w:val="bottom"/>
          </w:tcPr>
          <w:p w:rsidR="009F530C" w:rsidRPr="00C7137C" w:rsidRDefault="009F530C" w:rsidP="009972C7">
            <w:pPr>
              <w:ind w:left="57" w:right="-45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Číslo bytu: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9F530C" w:rsidRPr="00B95304" w:rsidRDefault="004446F2" w:rsidP="000155A4">
            <w:pPr>
              <w:ind w:left="57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5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5"/>
          </w:p>
        </w:tc>
      </w:tr>
      <w:tr w:rsidR="00A57E0F" w:rsidRPr="00C7137C" w:rsidTr="00B95304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624"/>
          <w:jc w:val="center"/>
        </w:trPr>
        <w:tc>
          <w:tcPr>
            <w:tcW w:w="6912" w:type="dxa"/>
            <w:gridSpan w:val="10"/>
            <w:vAlign w:val="bottom"/>
          </w:tcPr>
          <w:p w:rsidR="00A57E0F" w:rsidRPr="00DE07EA" w:rsidRDefault="00A57E0F" w:rsidP="000F0144">
            <w:pPr>
              <w:spacing w:before="100" w:beforeAutospacing="1"/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E07EA">
              <w:rPr>
                <w:rFonts w:ascii="Verdana" w:hAnsi="Verdana" w:cs="Tahoma"/>
                <w:b/>
                <w:bCs/>
                <w:sz w:val="16"/>
                <w:szCs w:val="16"/>
              </w:rPr>
              <w:t>Seznam osob v domácnosti:</w:t>
            </w:r>
          </w:p>
        </w:tc>
        <w:tc>
          <w:tcPr>
            <w:tcW w:w="2268" w:type="dxa"/>
            <w:gridSpan w:val="5"/>
            <w:vAlign w:val="bottom"/>
          </w:tcPr>
          <w:p w:rsidR="00A57E0F" w:rsidRPr="00C7137C" w:rsidRDefault="00A57E0F" w:rsidP="000F0144">
            <w:pPr>
              <w:spacing w:before="100" w:beforeAutospacing="1"/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 xml:space="preserve">Počet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osob</w:t>
            </w: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 xml:space="preserve"> v domácnosti: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A57E0F" w:rsidRPr="00B95304" w:rsidRDefault="004446F2" w:rsidP="000155A4">
            <w:pPr>
              <w:spacing w:before="100" w:beforeAutospacing="1"/>
              <w:ind w:left="57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6"/>
            <w:r>
              <w:rPr>
                <w:rFonts w:ascii="Calibri" w:hAnsi="Calibri" w:cs="Tahoma"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 w:val="18"/>
                <w:szCs w:val="16"/>
              </w:rPr>
            </w:r>
            <w:r>
              <w:rPr>
                <w:rFonts w:ascii="Calibri" w:hAnsi="Calibri" w:cs="Tahoma"/>
                <w:bCs/>
                <w:sz w:val="18"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Tahoma"/>
                <w:bCs/>
                <w:sz w:val="18"/>
                <w:szCs w:val="16"/>
              </w:rPr>
              <w:fldChar w:fldCharType="end"/>
            </w:r>
            <w:bookmarkEnd w:id="6"/>
          </w:p>
        </w:tc>
      </w:tr>
      <w:tr w:rsidR="009972C7" w:rsidRPr="00C7137C" w:rsidTr="00B95304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353" w:type="dxa"/>
            <w:gridSpan w:val="2"/>
            <w:vAlign w:val="bottom"/>
          </w:tcPr>
          <w:p w:rsidR="009972C7" w:rsidRPr="00C7137C" w:rsidRDefault="009972C7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bottom"/>
          </w:tcPr>
          <w:p w:rsidR="009972C7" w:rsidRPr="00B95304" w:rsidRDefault="004446F2" w:rsidP="000155A4">
            <w:pPr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" w:name="Text7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7"/>
          </w:p>
        </w:tc>
        <w:tc>
          <w:tcPr>
            <w:tcW w:w="1598" w:type="dxa"/>
            <w:vAlign w:val="bottom"/>
          </w:tcPr>
          <w:p w:rsidR="009972C7" w:rsidRPr="00C7137C" w:rsidRDefault="00C513CE" w:rsidP="00C513CE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datum</w:t>
            </w:r>
            <w:r w:rsidR="009972C7" w:rsidRPr="00A57E0F">
              <w:rPr>
                <w:rFonts w:ascii="Verdana" w:hAnsi="Verdana" w:cs="Tahoma"/>
                <w:bCs/>
                <w:sz w:val="16"/>
                <w:szCs w:val="16"/>
              </w:rPr>
              <w:t xml:space="preserve"> narození</w:t>
            </w:r>
            <w:r w:rsidR="009972C7"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9972C7" w:rsidRPr="00B95304" w:rsidRDefault="004446F2" w:rsidP="000155A4">
            <w:pPr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8" w:name="Text12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8"/>
          </w:p>
        </w:tc>
        <w:tc>
          <w:tcPr>
            <w:tcW w:w="669" w:type="dxa"/>
            <w:vAlign w:val="bottom"/>
          </w:tcPr>
          <w:p w:rsidR="009972C7" w:rsidRPr="00C7137C" w:rsidRDefault="009972C7" w:rsidP="000F0144">
            <w:pPr>
              <w:ind w:left="57" w:right="-68"/>
              <w:rPr>
                <w:rFonts w:ascii="Verdana" w:hAnsi="Verdana" w:cs="Tahoma"/>
                <w:bCs/>
                <w:sz w:val="16"/>
                <w:szCs w:val="16"/>
              </w:rPr>
            </w:pPr>
            <w:r w:rsidRPr="009F530C">
              <w:rPr>
                <w:rFonts w:ascii="Verdana" w:hAnsi="Verdana" w:cs="Tahoma"/>
                <w:bCs/>
                <w:sz w:val="16"/>
                <w:szCs w:val="15"/>
              </w:rPr>
              <w:t>vztah:</w:t>
            </w: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vAlign w:val="bottom"/>
          </w:tcPr>
          <w:p w:rsidR="009972C7" w:rsidRPr="00B95304" w:rsidRDefault="004446F2" w:rsidP="000155A4">
            <w:pPr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3"/>
            <w:r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>
              <w:rPr>
                <w:rFonts w:ascii="Calibri" w:hAnsi="Calibri" w:cs="Tahoma"/>
                <w:bCs/>
                <w:szCs w:val="16"/>
              </w:rPr>
            </w:r>
            <w:r>
              <w:rPr>
                <w:rFonts w:ascii="Calibri" w:hAnsi="Calibri" w:cs="Tahoma"/>
                <w:bCs/>
                <w:szCs w:val="16"/>
              </w:rPr>
              <w:fldChar w:fldCharType="separate"/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9"/>
          </w:p>
        </w:tc>
      </w:tr>
      <w:tr w:rsidR="001D5888" w:rsidRPr="00C7137C" w:rsidTr="001D5888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353" w:type="dxa"/>
            <w:gridSpan w:val="2"/>
            <w:vAlign w:val="bottom"/>
          </w:tcPr>
          <w:p w:rsidR="001D5888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1D5888">
            <w:r w:rsidRPr="00162158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62158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162158">
              <w:rPr>
                <w:rFonts w:ascii="Calibri" w:hAnsi="Calibri" w:cs="Tahoma"/>
                <w:bCs/>
                <w:szCs w:val="16"/>
              </w:rPr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1598" w:type="dxa"/>
            <w:vAlign w:val="bottom"/>
          </w:tcPr>
          <w:p w:rsidR="001D5888" w:rsidRPr="00C7137C" w:rsidRDefault="001D5888" w:rsidP="000F0144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datum</w:t>
            </w:r>
            <w:r w:rsidRPr="00A57E0F">
              <w:rPr>
                <w:rFonts w:ascii="Verdana" w:hAnsi="Verdana" w:cs="Tahoma"/>
                <w:bCs/>
                <w:sz w:val="16"/>
                <w:szCs w:val="16"/>
              </w:rPr>
              <w:t xml:space="preserve"> narození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953E6A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53E6A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953E6A">
              <w:rPr>
                <w:rFonts w:ascii="Calibri" w:hAnsi="Calibri" w:cs="Tahoma"/>
                <w:bCs/>
                <w:szCs w:val="16"/>
              </w:rPr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669" w:type="dxa"/>
            <w:vAlign w:val="bottom"/>
          </w:tcPr>
          <w:p w:rsidR="001D5888" w:rsidRPr="009F530C" w:rsidRDefault="001D5888" w:rsidP="000F0144">
            <w:pPr>
              <w:ind w:left="57" w:right="-68"/>
              <w:rPr>
                <w:rFonts w:ascii="Verdana" w:hAnsi="Verdana" w:cs="Tahoma"/>
                <w:bCs/>
                <w:sz w:val="16"/>
                <w:szCs w:val="15"/>
              </w:rPr>
            </w:pPr>
            <w:r w:rsidRPr="009F530C">
              <w:rPr>
                <w:rFonts w:ascii="Verdana" w:hAnsi="Verdana" w:cs="Tahoma"/>
                <w:bCs/>
                <w:sz w:val="16"/>
                <w:szCs w:val="15"/>
              </w:rPr>
              <w:t>vztah: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6071D6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1D6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6071D6">
              <w:rPr>
                <w:rFonts w:ascii="Calibri" w:hAnsi="Calibri" w:cs="Tahoma"/>
                <w:bCs/>
                <w:szCs w:val="16"/>
              </w:rPr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</w:tr>
      <w:tr w:rsidR="001D5888" w:rsidRPr="00C7137C" w:rsidTr="001D5888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353" w:type="dxa"/>
            <w:gridSpan w:val="2"/>
            <w:vAlign w:val="bottom"/>
          </w:tcPr>
          <w:p w:rsidR="001D5888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3.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1D5888">
            <w:r w:rsidRPr="00162158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62158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162158">
              <w:rPr>
                <w:rFonts w:ascii="Calibri" w:hAnsi="Calibri" w:cs="Tahoma"/>
                <w:bCs/>
                <w:szCs w:val="16"/>
              </w:rPr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1598" w:type="dxa"/>
            <w:vAlign w:val="bottom"/>
          </w:tcPr>
          <w:p w:rsidR="001D5888" w:rsidRPr="00C7137C" w:rsidRDefault="001D5888" w:rsidP="000F0144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datum</w:t>
            </w:r>
            <w:r w:rsidRPr="00A57E0F">
              <w:rPr>
                <w:rFonts w:ascii="Verdana" w:hAnsi="Verdana" w:cs="Tahoma"/>
                <w:bCs/>
                <w:sz w:val="16"/>
                <w:szCs w:val="16"/>
              </w:rPr>
              <w:t xml:space="preserve"> narození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953E6A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53E6A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953E6A">
              <w:rPr>
                <w:rFonts w:ascii="Calibri" w:hAnsi="Calibri" w:cs="Tahoma"/>
                <w:bCs/>
                <w:szCs w:val="16"/>
              </w:rPr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669" w:type="dxa"/>
            <w:vAlign w:val="bottom"/>
          </w:tcPr>
          <w:p w:rsidR="001D5888" w:rsidRPr="009F530C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5"/>
              </w:rPr>
            </w:pPr>
            <w:r w:rsidRPr="009F530C">
              <w:rPr>
                <w:rFonts w:ascii="Verdana" w:hAnsi="Verdana" w:cs="Tahoma"/>
                <w:bCs/>
                <w:sz w:val="16"/>
                <w:szCs w:val="15"/>
              </w:rPr>
              <w:t>vztah: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6071D6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1D6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6071D6">
              <w:rPr>
                <w:rFonts w:ascii="Calibri" w:hAnsi="Calibri" w:cs="Tahoma"/>
                <w:bCs/>
                <w:szCs w:val="16"/>
              </w:rPr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</w:tr>
      <w:tr w:rsidR="001D5888" w:rsidRPr="00C7137C" w:rsidTr="001D5888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353" w:type="dxa"/>
            <w:gridSpan w:val="2"/>
            <w:vAlign w:val="bottom"/>
          </w:tcPr>
          <w:p w:rsidR="001D5888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4.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1D5888">
            <w:r w:rsidRPr="00162158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62158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162158">
              <w:rPr>
                <w:rFonts w:ascii="Calibri" w:hAnsi="Calibri" w:cs="Tahoma"/>
                <w:bCs/>
                <w:szCs w:val="16"/>
              </w:rPr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1598" w:type="dxa"/>
            <w:vAlign w:val="bottom"/>
          </w:tcPr>
          <w:p w:rsidR="001D5888" w:rsidRPr="00C7137C" w:rsidRDefault="001D5888" w:rsidP="000F0144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datum</w:t>
            </w:r>
            <w:r w:rsidRPr="00A57E0F">
              <w:rPr>
                <w:rFonts w:ascii="Verdana" w:hAnsi="Verdana" w:cs="Tahoma"/>
                <w:bCs/>
                <w:sz w:val="16"/>
                <w:szCs w:val="16"/>
              </w:rPr>
              <w:t xml:space="preserve"> narození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953E6A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53E6A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953E6A">
              <w:rPr>
                <w:rFonts w:ascii="Calibri" w:hAnsi="Calibri" w:cs="Tahoma"/>
                <w:bCs/>
                <w:szCs w:val="16"/>
              </w:rPr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669" w:type="dxa"/>
            <w:vAlign w:val="bottom"/>
          </w:tcPr>
          <w:p w:rsidR="001D5888" w:rsidRPr="009F530C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5"/>
              </w:rPr>
            </w:pPr>
            <w:r w:rsidRPr="009F530C">
              <w:rPr>
                <w:rFonts w:ascii="Verdana" w:hAnsi="Verdana" w:cs="Tahoma"/>
                <w:bCs/>
                <w:sz w:val="16"/>
                <w:szCs w:val="15"/>
              </w:rPr>
              <w:t>vztah: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6071D6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1D6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6071D6">
              <w:rPr>
                <w:rFonts w:ascii="Calibri" w:hAnsi="Calibri" w:cs="Tahoma"/>
                <w:bCs/>
                <w:szCs w:val="16"/>
              </w:rPr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</w:tr>
      <w:tr w:rsidR="001D5888" w:rsidRPr="00C7137C" w:rsidTr="001D5888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9" w:type="dxa"/>
          <w:cantSplit/>
          <w:trHeight w:val="454"/>
          <w:jc w:val="center"/>
        </w:trPr>
        <w:tc>
          <w:tcPr>
            <w:tcW w:w="353" w:type="dxa"/>
            <w:gridSpan w:val="2"/>
            <w:vAlign w:val="bottom"/>
          </w:tcPr>
          <w:p w:rsidR="001D5888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5.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1D5888">
            <w:r w:rsidRPr="00162158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62158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162158">
              <w:rPr>
                <w:rFonts w:ascii="Calibri" w:hAnsi="Calibri" w:cs="Tahoma"/>
                <w:bCs/>
                <w:szCs w:val="16"/>
              </w:rPr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162158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1598" w:type="dxa"/>
            <w:vAlign w:val="bottom"/>
          </w:tcPr>
          <w:p w:rsidR="001D5888" w:rsidRPr="00C7137C" w:rsidRDefault="001D5888" w:rsidP="000F0144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datum</w:t>
            </w:r>
            <w:r w:rsidRPr="00A57E0F">
              <w:rPr>
                <w:rFonts w:ascii="Verdana" w:hAnsi="Verdana" w:cs="Tahoma"/>
                <w:bCs/>
                <w:sz w:val="16"/>
                <w:szCs w:val="16"/>
              </w:rPr>
              <w:t xml:space="preserve"> narození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953E6A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53E6A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953E6A">
              <w:rPr>
                <w:rFonts w:ascii="Calibri" w:hAnsi="Calibri" w:cs="Tahoma"/>
                <w:bCs/>
                <w:szCs w:val="16"/>
              </w:rPr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953E6A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  <w:tc>
          <w:tcPr>
            <w:tcW w:w="669" w:type="dxa"/>
            <w:vAlign w:val="bottom"/>
          </w:tcPr>
          <w:p w:rsidR="001D5888" w:rsidRPr="009F530C" w:rsidRDefault="001D5888" w:rsidP="00C513CE">
            <w:pPr>
              <w:ind w:left="57" w:right="-70"/>
              <w:rPr>
                <w:rFonts w:ascii="Verdana" w:hAnsi="Verdana" w:cs="Tahoma"/>
                <w:bCs/>
                <w:sz w:val="16"/>
                <w:szCs w:val="15"/>
              </w:rPr>
            </w:pPr>
            <w:r w:rsidRPr="009F530C">
              <w:rPr>
                <w:rFonts w:ascii="Verdana" w:hAnsi="Verdana" w:cs="Tahoma"/>
                <w:bCs/>
                <w:sz w:val="16"/>
                <w:szCs w:val="15"/>
              </w:rPr>
              <w:t>vztah: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888" w:rsidRDefault="001D5888" w:rsidP="006959ED">
            <w:r w:rsidRPr="006071D6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1D6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6071D6">
              <w:rPr>
                <w:rFonts w:ascii="Calibri" w:hAnsi="Calibri" w:cs="Tahoma"/>
                <w:bCs/>
                <w:szCs w:val="16"/>
              </w:rPr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071D6">
              <w:rPr>
                <w:rFonts w:ascii="Calibri" w:hAnsi="Calibri" w:cs="Tahoma"/>
                <w:bCs/>
                <w:szCs w:val="16"/>
              </w:rPr>
              <w:fldChar w:fldCharType="end"/>
            </w:r>
          </w:p>
        </w:tc>
      </w:tr>
    </w:tbl>
    <w:p w:rsidR="005B57C5" w:rsidRDefault="005B57C5" w:rsidP="005D47F3"/>
    <w:tbl>
      <w:tblPr>
        <w:tblpPr w:leftFromText="141" w:rightFromText="141" w:vertAnchor="text" w:tblpY="1"/>
        <w:tblOverlap w:val="never"/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851"/>
        <w:gridCol w:w="3969"/>
      </w:tblGrid>
      <w:tr w:rsidR="00FB7B4C" w:rsidRPr="00C7137C" w:rsidTr="009972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Align w:val="bottom"/>
          </w:tcPr>
          <w:p w:rsidR="00FB7B4C" w:rsidRPr="0096385B" w:rsidRDefault="00FB7B4C" w:rsidP="009F530C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Datum: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bottom"/>
          </w:tcPr>
          <w:p w:rsidR="00FB7B4C" w:rsidRPr="00B95304" w:rsidRDefault="00B95304" w:rsidP="009F530C">
            <w:pPr>
              <w:rPr>
                <w:rFonts w:ascii="Calibri" w:hAnsi="Calibri" w:cs="Tahoma"/>
                <w:bCs/>
                <w:sz w:val="18"/>
                <w:szCs w:val="16"/>
              </w:rPr>
            </w:pPr>
            <w:r w:rsidRPr="006959ED">
              <w:rPr>
                <w:rFonts w:ascii="Calibri" w:hAnsi="Calibri" w:cs="Tahoma"/>
                <w:bCs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0" w:name="Text14"/>
            <w:r w:rsidRPr="006959ED">
              <w:rPr>
                <w:rFonts w:ascii="Calibri" w:hAnsi="Calibri" w:cs="Tahoma"/>
                <w:bCs/>
                <w:szCs w:val="16"/>
              </w:rPr>
              <w:instrText xml:space="preserve"> FORMTEXT </w:instrText>
            </w:r>
            <w:r w:rsidRPr="006959ED">
              <w:rPr>
                <w:rFonts w:ascii="Calibri" w:hAnsi="Calibri" w:cs="Tahoma"/>
                <w:bCs/>
                <w:szCs w:val="16"/>
              </w:rPr>
            </w:r>
            <w:r w:rsidRPr="006959ED">
              <w:rPr>
                <w:rFonts w:ascii="Calibri" w:hAnsi="Calibri" w:cs="Tahoma"/>
                <w:bCs/>
                <w:szCs w:val="16"/>
              </w:rPr>
              <w:fldChar w:fldCharType="separate"/>
            </w:r>
            <w:r w:rsidRPr="006959ED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959ED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959ED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959ED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959ED">
              <w:rPr>
                <w:rFonts w:ascii="Calibri" w:hAnsi="Calibri" w:cs="Tahoma"/>
                <w:bCs/>
                <w:noProof/>
                <w:szCs w:val="16"/>
              </w:rPr>
              <w:t> </w:t>
            </w:r>
            <w:r w:rsidRPr="006959ED">
              <w:rPr>
                <w:rFonts w:ascii="Calibri" w:hAnsi="Calibri" w:cs="Tahoma"/>
                <w:bCs/>
                <w:szCs w:val="16"/>
              </w:rPr>
              <w:fldChar w:fldCharType="end"/>
            </w:r>
            <w:bookmarkEnd w:id="10"/>
          </w:p>
        </w:tc>
        <w:tc>
          <w:tcPr>
            <w:tcW w:w="851" w:type="dxa"/>
            <w:vAlign w:val="bottom"/>
          </w:tcPr>
          <w:p w:rsidR="00FB7B4C" w:rsidRPr="00C7137C" w:rsidRDefault="00FB7B4C" w:rsidP="009F530C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Podpis: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FB7B4C" w:rsidRPr="00B95304" w:rsidRDefault="00FB7B4C" w:rsidP="009F530C">
            <w:pPr>
              <w:rPr>
                <w:rFonts w:ascii="Calibri" w:hAnsi="Calibri" w:cs="Tahoma"/>
                <w:bCs/>
                <w:sz w:val="18"/>
                <w:szCs w:val="16"/>
              </w:rPr>
            </w:pPr>
          </w:p>
        </w:tc>
      </w:tr>
    </w:tbl>
    <w:p w:rsidR="00AF4CE5" w:rsidRPr="005D47F3" w:rsidRDefault="00AF4CE5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sectPr w:rsidR="00AF4CE5" w:rsidRPr="005D47F3" w:rsidSect="00C513CE">
      <w:footerReference w:type="default" r:id="rId8"/>
      <w:pgSz w:w="11907" w:h="8392" w:orient="landscape" w:code="11"/>
      <w:pgMar w:top="680" w:right="709" w:bottom="278" w:left="680" w:header="709" w:footer="28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C6" w:rsidRDefault="00BD57C6">
      <w:r>
        <w:separator/>
      </w:r>
    </w:p>
  </w:endnote>
  <w:endnote w:type="continuationSeparator" w:id="0">
    <w:p w:rsidR="00BD57C6" w:rsidRDefault="00BD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04" w:rsidRPr="00571667" w:rsidRDefault="00B95304" w:rsidP="004C3670">
    <w:pPr>
      <w:pStyle w:val="Textpoznpodarou"/>
      <w:pBdr>
        <w:top w:val="double" w:sz="4" w:space="1" w:color="auto"/>
      </w:pBdr>
      <w:tabs>
        <w:tab w:val="left" w:pos="10065"/>
      </w:tabs>
      <w:ind w:left="142" w:right="-1"/>
      <w:jc w:val="center"/>
      <w:rPr>
        <w:rFonts w:ascii="Verdana" w:hAnsi="Verdana"/>
        <w:sz w:val="14"/>
      </w:rPr>
    </w:pPr>
    <w:r w:rsidRPr="00294795">
      <w:rPr>
        <w:rFonts w:ascii="Verdana" w:hAnsi="Verdana"/>
        <w:sz w:val="14"/>
      </w:rPr>
      <w:t>Stavební bytové družstvo Poruba, Porubská 1015/17, 708 00 Ostrava-Poruba</w:t>
    </w:r>
    <w:r w:rsidRPr="00294795">
      <w:rPr>
        <w:rFonts w:ascii="Verdana" w:hAnsi="Verdana"/>
        <w:sz w:val="14"/>
      </w:rPr>
      <w:br/>
      <w:t xml:space="preserve">Informace, spojovatelka </w:t>
    </w:r>
    <w:r>
      <w:rPr>
        <w:rFonts w:ascii="Verdana" w:hAnsi="Verdana"/>
        <w:sz w:val="14"/>
      </w:rPr>
      <w:sym w:font="Wingdings" w:char="F028"/>
    </w:r>
    <w:r>
      <w:rPr>
        <w:rFonts w:ascii="Verdana" w:hAnsi="Verdana"/>
        <w:sz w:val="14"/>
      </w:rPr>
      <w:t xml:space="preserve"> </w:t>
    </w:r>
    <w:r w:rsidRPr="00294795">
      <w:rPr>
        <w:rFonts w:ascii="Verdana" w:hAnsi="Verdana"/>
        <w:sz w:val="14"/>
      </w:rPr>
      <w:t>596 944</w:t>
    </w:r>
    <w:r>
      <w:rPr>
        <w:rFonts w:ascii="Verdana" w:hAnsi="Verdana"/>
        <w:sz w:val="14"/>
      </w:rPr>
      <w:t> </w:t>
    </w:r>
    <w:r w:rsidRPr="00294795">
      <w:rPr>
        <w:rFonts w:ascii="Verdana" w:hAnsi="Verdana"/>
        <w:sz w:val="14"/>
      </w:rPr>
      <w:t>055</w:t>
    </w:r>
    <w:r>
      <w:rPr>
        <w:rFonts w:ascii="Verdana" w:hAnsi="Verdana"/>
        <w:sz w:val="14"/>
      </w:rPr>
      <w:t xml:space="preserve">; </w:t>
    </w:r>
    <w:r>
      <w:rPr>
        <w:rFonts w:ascii="Verdana" w:hAnsi="Verdana"/>
        <w:sz w:val="14"/>
      </w:rPr>
      <w:sym w:font="Wingdings" w:char="F028"/>
    </w:r>
    <w:r>
      <w:rPr>
        <w:rFonts w:ascii="Verdana" w:hAnsi="Verdana"/>
        <w:sz w:val="14"/>
      </w:rPr>
      <w:t xml:space="preserve"> 777 715 707</w:t>
    </w:r>
    <w:r w:rsidRPr="00294795">
      <w:rPr>
        <w:rFonts w:ascii="Verdana" w:hAnsi="Verdana"/>
        <w:sz w:val="14"/>
      </w:rPr>
      <w:br/>
      <w:t xml:space="preserve">E-mail: </w:t>
    </w:r>
    <w:hyperlink r:id="rId1" w:history="1">
      <w:r w:rsidRPr="00294795">
        <w:rPr>
          <w:rStyle w:val="Hypertextovodkaz"/>
          <w:rFonts w:ascii="Verdana" w:hAnsi="Verdana"/>
          <w:color w:val="auto"/>
          <w:sz w:val="14"/>
          <w:u w:val="none"/>
        </w:rPr>
        <w:t>podatelna@s</w:t>
      </w:r>
      <w:r w:rsidRPr="00294795">
        <w:rPr>
          <w:rStyle w:val="Hypertextovodkaz"/>
          <w:rFonts w:ascii="Verdana" w:hAnsi="Verdana"/>
          <w:color w:val="auto"/>
          <w:sz w:val="14"/>
          <w:u w:val="none"/>
        </w:rPr>
        <w:t>b</w:t>
      </w:r>
      <w:r w:rsidRPr="00294795">
        <w:rPr>
          <w:rStyle w:val="Hypertextovodkaz"/>
          <w:rFonts w:ascii="Verdana" w:hAnsi="Verdana"/>
          <w:color w:val="auto"/>
          <w:sz w:val="14"/>
          <w:u w:val="none"/>
        </w:rPr>
        <w:t>dporuba.cz</w:t>
      </w:r>
    </w:hyperlink>
    <w:r w:rsidRPr="00294795">
      <w:rPr>
        <w:rFonts w:ascii="Verdana" w:hAnsi="Verdana"/>
        <w:sz w:val="14"/>
      </w:rPr>
      <w:br/>
    </w:r>
    <w:hyperlink r:id="rId2" w:history="1">
      <w:r w:rsidRPr="00294795">
        <w:rPr>
          <w:rStyle w:val="Hypertextovodkaz"/>
          <w:rFonts w:ascii="Verdana" w:hAnsi="Verdana"/>
          <w:color w:val="auto"/>
          <w:sz w:val="14"/>
          <w:u w:val="none"/>
        </w:rPr>
        <w:t>www.sbdporuba.cz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C6" w:rsidRDefault="00BD57C6">
      <w:r>
        <w:separator/>
      </w:r>
    </w:p>
  </w:footnote>
  <w:footnote w:type="continuationSeparator" w:id="0">
    <w:p w:rsidR="00BD57C6" w:rsidRDefault="00BD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/25oito4YcDHHbGhT+MC3YiHlW0QytNDjG4IOXUbgiAtayiCzZtuZy+mQ+b0JoiZDxclXg04MYDQ2yuVFwaWQ==" w:salt="l7Y/7kBpdGWEa3Q2S3Iar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14"/>
    <w:rsid w:val="00013F60"/>
    <w:rsid w:val="000155A4"/>
    <w:rsid w:val="00045F2E"/>
    <w:rsid w:val="000471FE"/>
    <w:rsid w:val="000E30A2"/>
    <w:rsid w:val="000F0144"/>
    <w:rsid w:val="00144425"/>
    <w:rsid w:val="001458E5"/>
    <w:rsid w:val="001671D6"/>
    <w:rsid w:val="001A3B5F"/>
    <w:rsid w:val="001B2B50"/>
    <w:rsid w:val="001D1CE1"/>
    <w:rsid w:val="001D5888"/>
    <w:rsid w:val="0023744E"/>
    <w:rsid w:val="0025744E"/>
    <w:rsid w:val="002629AF"/>
    <w:rsid w:val="002731FA"/>
    <w:rsid w:val="00294795"/>
    <w:rsid w:val="002C4995"/>
    <w:rsid w:val="002D264A"/>
    <w:rsid w:val="002E3726"/>
    <w:rsid w:val="00352066"/>
    <w:rsid w:val="003A5C08"/>
    <w:rsid w:val="003E089A"/>
    <w:rsid w:val="003F0EF7"/>
    <w:rsid w:val="004446F2"/>
    <w:rsid w:val="00451244"/>
    <w:rsid w:val="00460257"/>
    <w:rsid w:val="004B7765"/>
    <w:rsid w:val="004C3670"/>
    <w:rsid w:val="004C385E"/>
    <w:rsid w:val="004C6119"/>
    <w:rsid w:val="004E7106"/>
    <w:rsid w:val="004E7744"/>
    <w:rsid w:val="0050130C"/>
    <w:rsid w:val="00512EE8"/>
    <w:rsid w:val="00552014"/>
    <w:rsid w:val="00552599"/>
    <w:rsid w:val="005552DF"/>
    <w:rsid w:val="00571667"/>
    <w:rsid w:val="005B57C5"/>
    <w:rsid w:val="005D47F3"/>
    <w:rsid w:val="0064274E"/>
    <w:rsid w:val="00657921"/>
    <w:rsid w:val="00682954"/>
    <w:rsid w:val="006839FF"/>
    <w:rsid w:val="00684476"/>
    <w:rsid w:val="006959ED"/>
    <w:rsid w:val="006C06E2"/>
    <w:rsid w:val="007126C3"/>
    <w:rsid w:val="007230A9"/>
    <w:rsid w:val="0073052E"/>
    <w:rsid w:val="007426E5"/>
    <w:rsid w:val="00757FA4"/>
    <w:rsid w:val="007B052B"/>
    <w:rsid w:val="007F23CF"/>
    <w:rsid w:val="008204E2"/>
    <w:rsid w:val="00843DEF"/>
    <w:rsid w:val="0085797A"/>
    <w:rsid w:val="00861128"/>
    <w:rsid w:val="008B394E"/>
    <w:rsid w:val="008D6D08"/>
    <w:rsid w:val="008F2DA0"/>
    <w:rsid w:val="00916604"/>
    <w:rsid w:val="00941B67"/>
    <w:rsid w:val="0094749A"/>
    <w:rsid w:val="00957599"/>
    <w:rsid w:val="0096385B"/>
    <w:rsid w:val="00971BD6"/>
    <w:rsid w:val="009972C7"/>
    <w:rsid w:val="009B6473"/>
    <w:rsid w:val="009D6D0C"/>
    <w:rsid w:val="009F530C"/>
    <w:rsid w:val="00A303E1"/>
    <w:rsid w:val="00A41B94"/>
    <w:rsid w:val="00A57E0F"/>
    <w:rsid w:val="00A73DD0"/>
    <w:rsid w:val="00AA0665"/>
    <w:rsid w:val="00AA1D51"/>
    <w:rsid w:val="00AA6E63"/>
    <w:rsid w:val="00AF2A52"/>
    <w:rsid w:val="00AF4CE5"/>
    <w:rsid w:val="00B41EBA"/>
    <w:rsid w:val="00B573E4"/>
    <w:rsid w:val="00B95304"/>
    <w:rsid w:val="00BD3574"/>
    <w:rsid w:val="00BD57C6"/>
    <w:rsid w:val="00C069AC"/>
    <w:rsid w:val="00C513CE"/>
    <w:rsid w:val="00C7137C"/>
    <w:rsid w:val="00C76632"/>
    <w:rsid w:val="00C80729"/>
    <w:rsid w:val="00C9221C"/>
    <w:rsid w:val="00D42CA4"/>
    <w:rsid w:val="00D579B5"/>
    <w:rsid w:val="00D66B7C"/>
    <w:rsid w:val="00D807AF"/>
    <w:rsid w:val="00DE07EA"/>
    <w:rsid w:val="00DF1DE3"/>
    <w:rsid w:val="00E21A51"/>
    <w:rsid w:val="00EC513F"/>
    <w:rsid w:val="00EE53D2"/>
    <w:rsid w:val="00EF0BFF"/>
    <w:rsid w:val="00F30883"/>
    <w:rsid w:val="00F51659"/>
    <w:rsid w:val="00F57734"/>
    <w:rsid w:val="00F6124A"/>
    <w:rsid w:val="00F725B3"/>
    <w:rsid w:val="00FB6C14"/>
    <w:rsid w:val="00FB7B4C"/>
    <w:rsid w:val="00FD640F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37FF5F-E2BD-4494-A6BD-3875E0B7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rFonts w:ascii="Antique Olive" w:hAnsi="Antique Olive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360"/>
      <w:jc w:val="center"/>
      <w:outlineLvl w:val="2"/>
    </w:pPr>
    <w:rPr>
      <w:rFonts w:ascii="Antique Olive" w:hAnsi="Antique Olive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spacing w:before="600"/>
      <w:ind w:right="-567"/>
      <w:jc w:val="center"/>
    </w:pPr>
    <w:rPr>
      <w:rFonts w:ascii="Antique Olive" w:hAnsi="Antique Olive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A41B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230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294795"/>
  </w:style>
  <w:style w:type="character" w:customStyle="1" w:styleId="TextpoznpodarouChar">
    <w:name w:val="Text pozn. pod čarou Char"/>
    <w:basedOn w:val="Standardnpsmoodstavce"/>
    <w:link w:val="Textpoznpodarou"/>
    <w:semiHidden/>
    <w:rsid w:val="0029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dporuba.cz" TargetMode="External"/><Relationship Id="rId1" Type="http://schemas.openxmlformats.org/officeDocument/2006/relationships/hyperlink" Target="mailto:podatelna@sbdporub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eb\Hl&#225;&#353;en&#237;%20o%20po&#269;tu%20osob%20v%20dom&#225;cnosti_we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Hlášení o počtu osob v domácnosti_web.dot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793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Pavlíková</dc:creator>
  <cp:keywords/>
  <cp:lastModifiedBy>Bohdan Biječek</cp:lastModifiedBy>
  <cp:revision>2</cp:revision>
  <cp:lastPrinted>2013-02-04T14:17:00Z</cp:lastPrinted>
  <dcterms:created xsi:type="dcterms:W3CDTF">2018-10-30T08:31:00Z</dcterms:created>
  <dcterms:modified xsi:type="dcterms:W3CDTF">2018-10-30T08:31:00Z</dcterms:modified>
</cp:coreProperties>
</file>